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D0096" w14:textId="77777777" w:rsidR="00272FED" w:rsidRPr="004127AF" w:rsidRDefault="00272FED" w:rsidP="0077778E">
      <w:pPr>
        <w:pStyle w:val="Texte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4127AF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AFD0097" w14:textId="77777777" w:rsidR="000E79C9" w:rsidRPr="004127AF" w:rsidRDefault="00CD1A47" w:rsidP="00EB4DAE">
      <w:pPr>
        <w:rPr>
          <w:b/>
          <w:bCs/>
          <w:sz w:val="36"/>
          <w:szCs w:val="36"/>
        </w:rPr>
      </w:pPr>
      <w:r w:rsidRPr="004127AF">
        <w:rPr>
          <w:b/>
          <w:bCs/>
          <w:sz w:val="36"/>
          <w:szCs w:val="36"/>
        </w:rPr>
        <w:t xml:space="preserve">Offre </w:t>
      </w:r>
      <w:r w:rsidR="000E79C9" w:rsidRPr="004127AF">
        <w:rPr>
          <w:b/>
          <w:bCs/>
          <w:sz w:val="36"/>
          <w:szCs w:val="36"/>
        </w:rPr>
        <w:t>FTTE passif</w:t>
      </w:r>
      <w:r w:rsidR="000E79C9" w:rsidRPr="004127AF">
        <w:rPr>
          <w:rFonts w:cs="Calibri"/>
          <w:b/>
          <w:bCs/>
          <w:sz w:val="36"/>
          <w:szCs w:val="36"/>
        </w:rPr>
        <w:t xml:space="preserve"> NRO</w:t>
      </w:r>
      <w:r w:rsidR="00DD763C" w:rsidRPr="004127AF">
        <w:rPr>
          <w:rFonts w:cs="Calibri"/>
          <w:b/>
          <w:bCs/>
          <w:sz w:val="36"/>
          <w:szCs w:val="36"/>
        </w:rPr>
        <w:t xml:space="preserve"> de </w:t>
      </w:r>
      <w:r w:rsidR="0060691C" w:rsidRPr="004127AF">
        <w:rPr>
          <w:rFonts w:cs="Calibri"/>
          <w:b/>
          <w:bCs/>
          <w:sz w:val="36"/>
          <w:szCs w:val="36"/>
        </w:rPr>
        <w:t>VAR TRÈS HAUT DÉBIT</w:t>
      </w:r>
    </w:p>
    <w:p w14:paraId="3AFD0098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3AFD0099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3AFD009A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3AFD009B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3AFD009C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60691C">
        <w:rPr>
          <w:rFonts w:cs="Arial"/>
          <w:szCs w:val="20"/>
        </w:rPr>
        <w:t>VAR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3AFD009D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60691C">
        <w:rPr>
          <w:rFonts w:cs="Arial"/>
          <w:szCs w:val="20"/>
        </w:rPr>
        <w:t>VAR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3AFD009E" w14:textId="77777777" w:rsidR="001A7064" w:rsidRPr="0028511F" w:rsidRDefault="001A7064" w:rsidP="001A7064">
      <w:pPr>
        <w:pStyle w:val="Texte"/>
      </w:pPr>
    </w:p>
    <w:p w14:paraId="3AFD009F" w14:textId="77777777" w:rsidR="001A7064" w:rsidRPr="00577FD1" w:rsidRDefault="001A7064" w:rsidP="004127AF">
      <w:pPr>
        <w:pStyle w:val="Titre"/>
      </w:pPr>
      <w:r w:rsidRPr="00577FD1">
        <w:t>1</w:t>
      </w:r>
      <w:r>
        <w:t>.</w:t>
      </w:r>
      <w:r w:rsidR="00341D9D">
        <w:t xml:space="preserve"> </w:t>
      </w:r>
      <w:r w:rsidRPr="00577FD1">
        <w:t xml:space="preserve">pénalités pouvant être dues </w:t>
      </w:r>
      <w:r w:rsidR="00314DF4">
        <w:t xml:space="preserve">par </w:t>
      </w:r>
      <w:r w:rsidR="0060691C">
        <w:t>VAR TRÈS HAUT DÉBIT</w:t>
      </w:r>
    </w:p>
    <w:p w14:paraId="3AFD00A1" w14:textId="474BB3CF" w:rsidR="00897127" w:rsidRDefault="001A7064" w:rsidP="004127AF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60691C">
        <w:t>VAR TRÈS HAUT DÉBIT</w:t>
      </w:r>
      <w:r w:rsidR="00EE0ADC">
        <w:t xml:space="preserve"> </w:t>
      </w:r>
      <w:r w:rsidRPr="00B0235B">
        <w:t>de la qualité de service</w:t>
      </w:r>
    </w:p>
    <w:p w14:paraId="3AFD00A2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60691C">
        <w:rPr>
          <w:rFonts w:cs="Helvetica55Roman,Italic"/>
          <w:iCs/>
        </w:rPr>
        <w:t>VAR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3AFD00A3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3AFD00A4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3AFD00A5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3AFD00A6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3AFD00A7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3AFD00A8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3AFD00A9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3AFD00AA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3AFD00AB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60691C">
        <w:t>VAR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3AFD00AC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3AFD00AD" w14:textId="77777777" w:rsidR="00B707F2" w:rsidRPr="0004645F" w:rsidRDefault="00B707F2" w:rsidP="0004645F">
      <w:pPr>
        <w:pStyle w:val="Texte"/>
      </w:pPr>
    </w:p>
    <w:p w14:paraId="3AFD00AE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3AFD00AF" w14:textId="671F0606" w:rsidR="001A7064" w:rsidRPr="002B22EF" w:rsidRDefault="001A7064" w:rsidP="004127AF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3AFD00B0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3AFD00B4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3AFD00B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3AFD00B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3AFD00B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3AFD00B9" w14:textId="77777777" w:rsidTr="005A167F">
        <w:tc>
          <w:tcPr>
            <w:tcW w:w="4966" w:type="dxa"/>
            <w:shd w:val="clear" w:color="auto" w:fill="auto"/>
          </w:tcPr>
          <w:p w14:paraId="3AFD00B5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3AFD00B6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AFD00B7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3AFD00B8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3AFD00BE" w14:textId="77777777" w:rsidTr="005A167F">
        <w:tc>
          <w:tcPr>
            <w:tcW w:w="4966" w:type="dxa"/>
            <w:shd w:val="clear" w:color="auto" w:fill="auto"/>
            <w:vAlign w:val="center"/>
          </w:tcPr>
          <w:p w14:paraId="3AFD00BA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3AFD00BB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AFD00BC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3AFD00BD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3AFD00C3" w14:textId="77777777" w:rsidTr="005A167F">
        <w:tc>
          <w:tcPr>
            <w:tcW w:w="4966" w:type="dxa"/>
            <w:shd w:val="clear" w:color="auto" w:fill="auto"/>
            <w:vAlign w:val="center"/>
          </w:tcPr>
          <w:p w14:paraId="3AFD00BF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3AFD00C0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AFD00C1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3AFD00C2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3AFD00C4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3AFD00C5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3AFD00C9" w14:textId="77777777" w:rsidTr="00142F19">
        <w:tc>
          <w:tcPr>
            <w:tcW w:w="4876" w:type="dxa"/>
            <w:shd w:val="clear" w:color="auto" w:fill="auto"/>
          </w:tcPr>
          <w:p w14:paraId="3AFD00C6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3AFD00C7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3AFD00C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3AFD00D0" w14:textId="77777777" w:rsidTr="00142F19">
        <w:tc>
          <w:tcPr>
            <w:tcW w:w="4876" w:type="dxa"/>
            <w:shd w:val="clear" w:color="auto" w:fill="auto"/>
          </w:tcPr>
          <w:p w14:paraId="3AFD00C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3AFD00CB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FD00CC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3AFD00CD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3AFD00CE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3AFD00CF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3AFD00D7" w14:textId="77777777" w:rsidTr="00142F19">
        <w:tc>
          <w:tcPr>
            <w:tcW w:w="4876" w:type="dxa"/>
            <w:shd w:val="clear" w:color="auto" w:fill="auto"/>
          </w:tcPr>
          <w:p w14:paraId="3AFD00D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3AFD00D2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FD00D3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3AFD00D4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3AFD00D5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3AFD00D6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3AFD00DD" w14:textId="77777777" w:rsidTr="00142F19">
        <w:tc>
          <w:tcPr>
            <w:tcW w:w="4876" w:type="dxa"/>
            <w:shd w:val="clear" w:color="auto" w:fill="auto"/>
          </w:tcPr>
          <w:p w14:paraId="3AFD00D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FD00D9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3AFD00DA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3AFD00DB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3AFD00DC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3AFD00DE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3AFD00DF" w14:textId="77777777" w:rsidR="006D0991" w:rsidRDefault="006D0991" w:rsidP="006D0991"/>
    <w:p w14:paraId="3AFD00E0" w14:textId="77777777" w:rsidR="006D0991" w:rsidRDefault="006D0991" w:rsidP="006D0991"/>
    <w:p w14:paraId="3AFD00E1" w14:textId="2C36F118" w:rsidR="001A7064" w:rsidRPr="005B0B01" w:rsidRDefault="001A7064" w:rsidP="004127AF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3AFD00E2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3AFD00E6" w14:textId="77777777" w:rsidTr="00142F19">
        <w:tc>
          <w:tcPr>
            <w:tcW w:w="4799" w:type="dxa"/>
            <w:shd w:val="clear" w:color="auto" w:fill="auto"/>
          </w:tcPr>
          <w:p w14:paraId="3AFD00E3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3AFD00E4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3AFD00E5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3AFD00EB" w14:textId="77777777" w:rsidTr="00142F19">
        <w:tc>
          <w:tcPr>
            <w:tcW w:w="4799" w:type="dxa"/>
            <w:shd w:val="clear" w:color="auto" w:fill="auto"/>
          </w:tcPr>
          <w:p w14:paraId="3AFD00E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3AFD00E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FD00E9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AFD00EA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3AFD00F0" w14:textId="77777777" w:rsidTr="00142F19">
        <w:tc>
          <w:tcPr>
            <w:tcW w:w="4799" w:type="dxa"/>
            <w:shd w:val="clear" w:color="auto" w:fill="auto"/>
          </w:tcPr>
          <w:p w14:paraId="3AFD00E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3AFD00E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FD00EE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AFD00E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3AFD00F5" w14:textId="77777777" w:rsidTr="00142F19">
        <w:tc>
          <w:tcPr>
            <w:tcW w:w="4799" w:type="dxa"/>
            <w:shd w:val="clear" w:color="auto" w:fill="auto"/>
          </w:tcPr>
          <w:p w14:paraId="3AFD00F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3AFD00F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FD00F3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AFD00F4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3AFD00FA" w14:textId="77777777" w:rsidTr="00142F19">
        <w:tc>
          <w:tcPr>
            <w:tcW w:w="4799" w:type="dxa"/>
            <w:shd w:val="clear" w:color="auto" w:fill="auto"/>
          </w:tcPr>
          <w:p w14:paraId="3AFD00F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3AFD00F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FD00F8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AFD00F9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3AFD00FB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3AFD00FC" w14:textId="607E470A" w:rsidR="001A7064" w:rsidRPr="00562831" w:rsidRDefault="009550D1" w:rsidP="004127AF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60691C">
        <w:t>VAR TRÈS HAUT DÉBIT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3AFD00FD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3AFD0101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3AFD00FE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3AFD00F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3AFD0100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3AFD0105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3AFD0102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60691C">
              <w:t>VAR TRÈS HAUT DÉBIT</w:t>
            </w:r>
          </w:p>
        </w:tc>
        <w:tc>
          <w:tcPr>
            <w:tcW w:w="2160" w:type="dxa"/>
            <w:shd w:val="clear" w:color="auto" w:fill="auto"/>
          </w:tcPr>
          <w:p w14:paraId="3AFD0103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3AFD0104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3AFD0106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3AFD0107" w14:textId="77777777" w:rsidR="00DA5D00" w:rsidRDefault="00DA5D00" w:rsidP="005A167F"/>
    <w:p w14:paraId="3AFD0108" w14:textId="77777777" w:rsidR="00DA5D00" w:rsidRPr="00246A1F" w:rsidRDefault="00DA5D00" w:rsidP="00DA5D00">
      <w:pPr>
        <w:ind w:left="360"/>
      </w:pPr>
      <w:r>
        <w:t xml:space="preserve"> </w:t>
      </w:r>
    </w:p>
    <w:p w14:paraId="3AFD0109" w14:textId="67784091" w:rsidR="004E4EA8" w:rsidRPr="00686ACA" w:rsidRDefault="004E4EA8" w:rsidP="004127AF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3AFD010A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3AFD010E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3AFD010B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3AFD010C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3AFD010D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3AFD0112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3AFD010F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60691C">
              <w:rPr>
                <w:rFonts w:cs="Arial"/>
                <w:szCs w:val="20"/>
              </w:rPr>
              <w:t>VAR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3AFD0110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3AFD0111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3AFD0113" w14:textId="77777777" w:rsidR="0004645F" w:rsidRDefault="0004645F" w:rsidP="00EB4DAE"/>
    <w:p w14:paraId="3AFD0114" w14:textId="77777777" w:rsidR="0004645F" w:rsidRPr="00987673" w:rsidRDefault="0004645F" w:rsidP="00987673"/>
    <w:p w14:paraId="3AFD0115" w14:textId="77777777" w:rsidR="001A7064" w:rsidRPr="00246A1F" w:rsidRDefault="001A7064" w:rsidP="001A7064"/>
    <w:p w14:paraId="3AFD0117" w14:textId="0B26DF10" w:rsidR="001A7064" w:rsidRPr="004127AF" w:rsidRDefault="001A7064" w:rsidP="004127AF">
      <w:pPr>
        <w:pStyle w:val="Titre"/>
      </w:pPr>
      <w:r w:rsidRPr="00577FD1">
        <w:t>2</w:t>
      </w:r>
      <w:r>
        <w:t>.</w:t>
      </w:r>
      <w:r w:rsidR="00C94894">
        <w:t xml:space="preserve"> </w:t>
      </w:r>
      <w:r w:rsidRPr="00577FD1">
        <w:t>pénalités pouvant être dues par l’Opérateur</w:t>
      </w:r>
    </w:p>
    <w:p w14:paraId="7341E2F8" w14:textId="77777777" w:rsidR="004127AF" w:rsidRPr="004127AF" w:rsidRDefault="004127AF" w:rsidP="004127AF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3AFD0118" w14:textId="75F280BE" w:rsidR="001A7064" w:rsidRPr="00143B5F" w:rsidRDefault="001A7064" w:rsidP="004127AF">
      <w:pPr>
        <w:pStyle w:val="Titre2"/>
      </w:pPr>
      <w:r w:rsidRPr="00143B5F">
        <w:t xml:space="preserve"> au titre des résiliations anticipées</w:t>
      </w:r>
      <w:r>
        <w:t xml:space="preserve"> pendant la période minimale</w:t>
      </w:r>
      <w:r w:rsidRPr="00143B5F">
        <w:t xml:space="preserve"> </w:t>
      </w:r>
    </w:p>
    <w:p w14:paraId="3AFD0119" w14:textId="77777777" w:rsidR="001A7064" w:rsidRDefault="001A7064" w:rsidP="001A7064">
      <w:pPr>
        <w:pStyle w:val="Corpsdetexte"/>
      </w:pPr>
    </w:p>
    <w:p w14:paraId="3AFD011A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60691C">
        <w:t>VAR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3AFD011E" w14:textId="77777777" w:rsidTr="00D917BD">
        <w:tc>
          <w:tcPr>
            <w:tcW w:w="4608" w:type="dxa"/>
            <w:shd w:val="clear" w:color="auto" w:fill="auto"/>
          </w:tcPr>
          <w:p w14:paraId="3AFD011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3AFD011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3AFD011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3AFD0122" w14:textId="77777777" w:rsidTr="00D917BD">
        <w:tc>
          <w:tcPr>
            <w:tcW w:w="4608" w:type="dxa"/>
            <w:shd w:val="clear" w:color="auto" w:fill="auto"/>
          </w:tcPr>
          <w:p w14:paraId="3AFD011F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3AFD012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3AFD0121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3AFD0126" w14:textId="77777777" w:rsidTr="00D917BD">
        <w:tc>
          <w:tcPr>
            <w:tcW w:w="4608" w:type="dxa"/>
            <w:shd w:val="clear" w:color="auto" w:fill="auto"/>
          </w:tcPr>
          <w:p w14:paraId="3AFD0123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3AFD0124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3AFD0125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3AFD0127" w14:textId="77777777" w:rsidR="00E514E0" w:rsidRPr="00E735CF" w:rsidRDefault="00E514E0" w:rsidP="001A7064">
      <w:pPr>
        <w:pStyle w:val="Texte"/>
      </w:pPr>
    </w:p>
    <w:p w14:paraId="3AFD0128" w14:textId="52CBE22F" w:rsidR="001A7064" w:rsidRDefault="004127AF" w:rsidP="004127AF">
      <w:pPr>
        <w:pStyle w:val="Titre2"/>
      </w:pPr>
      <w:r>
        <w:br w:type="page"/>
      </w:r>
      <w:r w:rsidR="001A7064" w:rsidRPr="00143B5F">
        <w:lastRenderedPageBreak/>
        <w:t>au titre des résiliations anticipées</w:t>
      </w:r>
      <w:r w:rsidR="001A7064">
        <w:t xml:space="preserve"> avant la date de mise </w:t>
      </w:r>
      <w:r w:rsidR="007A6598">
        <w:t>à</w:t>
      </w:r>
      <w:r w:rsidR="001B3702">
        <w:t xml:space="preserve"> disposition</w:t>
      </w:r>
      <w:r w:rsidR="001A7064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3AFD012C" w14:textId="77777777" w:rsidTr="00D917BD">
        <w:tc>
          <w:tcPr>
            <w:tcW w:w="4608" w:type="dxa"/>
            <w:shd w:val="clear" w:color="auto" w:fill="auto"/>
          </w:tcPr>
          <w:p w14:paraId="3AFD012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3AFD012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3AFD012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3AFD0130" w14:textId="77777777" w:rsidTr="00D917BD">
        <w:tc>
          <w:tcPr>
            <w:tcW w:w="4608" w:type="dxa"/>
            <w:shd w:val="clear" w:color="auto" w:fill="auto"/>
            <w:vAlign w:val="center"/>
          </w:tcPr>
          <w:p w14:paraId="3AFD012D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3AFD012E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3AFD012F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3AFD0134" w14:textId="77777777" w:rsidTr="00D917BD">
        <w:tc>
          <w:tcPr>
            <w:tcW w:w="4608" w:type="dxa"/>
            <w:shd w:val="clear" w:color="auto" w:fill="auto"/>
            <w:vAlign w:val="center"/>
          </w:tcPr>
          <w:p w14:paraId="3AFD0131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3AFD013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3AFD0133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3AFD0135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3AFD0136" w14:textId="162F698B" w:rsidR="004E4EA8" w:rsidRPr="004E4EA8" w:rsidRDefault="004E4EA8" w:rsidP="004127AF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p w14:paraId="3AFD0137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3AFD013B" w14:textId="77777777" w:rsidTr="00314DF4">
        <w:tc>
          <w:tcPr>
            <w:tcW w:w="4077" w:type="dxa"/>
            <w:shd w:val="clear" w:color="auto" w:fill="auto"/>
          </w:tcPr>
          <w:p w14:paraId="3AFD0138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3AFD0139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3AFD013A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3AFD013F" w14:textId="77777777" w:rsidTr="00314DF4">
        <w:tc>
          <w:tcPr>
            <w:tcW w:w="4077" w:type="dxa"/>
            <w:shd w:val="clear" w:color="auto" w:fill="auto"/>
          </w:tcPr>
          <w:p w14:paraId="3AFD013C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60691C">
              <w:rPr>
                <w:rFonts w:cs="Arial"/>
                <w:szCs w:val="20"/>
              </w:rPr>
              <w:t>VAR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3AFD013D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3AFD013E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3AFD0140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D0144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3AFD0145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3AFD0146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CF92" w14:textId="77777777" w:rsidR="001E5C21" w:rsidRDefault="001E5C2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0147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AFD0148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3AFD0149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C01212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C01212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014B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AFD014C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D0141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3AFD0142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3AFD0143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B383C" w14:textId="77777777" w:rsidR="001E5C21" w:rsidRDefault="001E5C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C918" w14:textId="77777777" w:rsidR="001E5C21" w:rsidRDefault="001E5C2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014A" w14:textId="3DD2488E" w:rsidR="00272FED" w:rsidRDefault="001E5C21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473636D8" wp14:editId="05E2CC59">
          <wp:extent cx="868680" cy="835025"/>
          <wp:effectExtent l="0" t="0" r="7620" b="3175"/>
          <wp:docPr id="741294774" name="Image 1" descr="Une image contenant laiton, conception&#10;&#10;Description générée automatiquement avec une confiance moye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94774" name="Image 1" descr="Une image contenant laiton, conception&#10;&#10;Description générée automatiquement avec une confiance moyenn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68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CC160FD8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1645899">
    <w:abstractNumId w:val="14"/>
  </w:num>
  <w:num w:numId="2" w16cid:durableId="346520298">
    <w:abstractNumId w:val="12"/>
  </w:num>
  <w:num w:numId="3" w16cid:durableId="2109889047">
    <w:abstractNumId w:val="10"/>
  </w:num>
  <w:num w:numId="4" w16cid:durableId="1440756543">
    <w:abstractNumId w:val="21"/>
  </w:num>
  <w:num w:numId="5" w16cid:durableId="994990588">
    <w:abstractNumId w:val="22"/>
  </w:num>
  <w:num w:numId="6" w16cid:durableId="1620453370">
    <w:abstractNumId w:val="19"/>
  </w:num>
  <w:num w:numId="7" w16cid:durableId="1000039949">
    <w:abstractNumId w:val="23"/>
  </w:num>
  <w:num w:numId="8" w16cid:durableId="1306275030">
    <w:abstractNumId w:val="17"/>
  </w:num>
  <w:num w:numId="9" w16cid:durableId="446310969">
    <w:abstractNumId w:val="13"/>
  </w:num>
  <w:num w:numId="10" w16cid:durableId="39940681">
    <w:abstractNumId w:val="18"/>
  </w:num>
  <w:num w:numId="11" w16cid:durableId="1476679714">
    <w:abstractNumId w:val="11"/>
  </w:num>
  <w:num w:numId="12" w16cid:durableId="807934791">
    <w:abstractNumId w:val="7"/>
  </w:num>
  <w:num w:numId="13" w16cid:durableId="146020756">
    <w:abstractNumId w:val="8"/>
  </w:num>
  <w:num w:numId="14" w16cid:durableId="1693534549">
    <w:abstractNumId w:val="3"/>
  </w:num>
  <w:num w:numId="15" w16cid:durableId="2075663870">
    <w:abstractNumId w:val="2"/>
  </w:num>
  <w:num w:numId="16" w16cid:durableId="962419091">
    <w:abstractNumId w:val="1"/>
  </w:num>
  <w:num w:numId="17" w16cid:durableId="1975601602">
    <w:abstractNumId w:val="0"/>
  </w:num>
  <w:num w:numId="18" w16cid:durableId="1428423056">
    <w:abstractNumId w:val="6"/>
  </w:num>
  <w:num w:numId="19" w16cid:durableId="920682241">
    <w:abstractNumId w:val="5"/>
  </w:num>
  <w:num w:numId="20" w16cid:durableId="859201231">
    <w:abstractNumId w:val="4"/>
  </w:num>
  <w:num w:numId="21" w16cid:durableId="557400269">
    <w:abstractNumId w:val="9"/>
  </w:num>
  <w:num w:numId="22" w16cid:durableId="702024592">
    <w:abstractNumId w:val="20"/>
  </w:num>
  <w:num w:numId="23" w16cid:durableId="588807123">
    <w:abstractNumId w:val="16"/>
  </w:num>
  <w:num w:numId="24" w16cid:durableId="1938714262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32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5C21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538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7AF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0691C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1212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63EFA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AFD0096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4127AF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4127AF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4127AF"/>
    <w:pPr>
      <w:spacing w:before="240" w:after="240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412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55760-78C7-4E7C-B3B7-4FE16642791F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EA22927E-2169-4B8A-B2E3-05FE825613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5C123-A8E8-4EA7-8869-5DB8F8AA0B94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1086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3</cp:revision>
  <cp:lastPrinted>2017-03-27T10:57:00Z</cp:lastPrinted>
  <dcterms:created xsi:type="dcterms:W3CDTF">2022-12-22T09:36:00Z</dcterms:created>
  <dcterms:modified xsi:type="dcterms:W3CDTF">2023-08-22T09:39:00Z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